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1f0f0" w:val="clear"/>
        <w:spacing w:after="240" w:before="20" w:line="321.6" w:lineRule="auto"/>
        <w:ind w:left="540" w:firstLine="0"/>
        <w:rPr>
          <w:sz w:val="23"/>
          <w:szCs w:val="23"/>
        </w:rPr>
      </w:pPr>
      <w:r w:rsidDel="00000000" w:rsidR="00000000" w:rsidRPr="00000000">
        <w:rPr>
          <w:sz w:val="23"/>
          <w:szCs w:val="23"/>
          <w:rtl w:val="0"/>
        </w:rPr>
        <w:t xml:space="preserve">Ali Santos (Choreographer): </w:t>
      </w:r>
      <w:r w:rsidDel="00000000" w:rsidR="00000000" w:rsidRPr="00000000">
        <w:rPr>
          <w:sz w:val="23"/>
          <w:szCs w:val="23"/>
        </w:rPr>
        <w:drawing>
          <wp:inline distB="114300" distT="114300" distL="114300" distR="114300">
            <wp:extent cx="1907381" cy="283192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907381" cy="28319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1f0f0" w:val="clear"/>
        <w:spacing w:after="240" w:before="20" w:line="321.6" w:lineRule="auto"/>
        <w:ind w:left="540" w:firstLine="0"/>
        <w:rPr>
          <w:sz w:val="23"/>
          <w:szCs w:val="23"/>
        </w:rPr>
      </w:pPr>
      <w:r w:rsidDel="00000000" w:rsidR="00000000" w:rsidRPr="00000000">
        <w:rPr>
          <w:sz w:val="23"/>
          <w:szCs w:val="23"/>
          <w:rtl w:val="0"/>
        </w:rPr>
        <w:t xml:space="preserve">Is a 2009 graduate of the Lehigh Valley Performing Arts High School where she majored in dance. Santos has been dancing since the age of 6 and singing and acting since the age of 14. She is a well known performer and choreographer in and around the valley. Ali has studied many styles of dance since her childhood including but not limited to: jazz, tap, ballet, lyrical, contemporary, African beat, hip hop, street jazz, improvisation among many many more. Santos fell in love with contemporary dance early in her career and has gravitated to that form of dance ever since. Ali has attended and taught at many dance studios including: BIA, East Coast Dance Connection, Precision and Munopco. She continues to express her art through her performances and is excited to be back at BIA to begin yet another stepping stone in her journey of teaching her style to the generations to come.</w:t>
      </w:r>
    </w:p>
    <w:p w:rsidR="00000000" w:rsidDel="00000000" w:rsidP="00000000" w:rsidRDefault="00000000" w:rsidRPr="00000000" w14:paraId="00000003">
      <w:pPr>
        <w:shd w:fill="f1f0f0" w:val="clear"/>
        <w:spacing w:after="240" w:before="20" w:lineRule="auto"/>
        <w:ind w:left="540" w:firstLine="0"/>
        <w:rPr>
          <w:sz w:val="23"/>
          <w:szCs w:val="23"/>
        </w:rPr>
      </w:pPr>
      <w:r w:rsidDel="00000000" w:rsidR="00000000" w:rsidRPr="00000000">
        <w:rPr>
          <w:rtl w:val="0"/>
        </w:rPr>
      </w:r>
    </w:p>
    <w:p w:rsidR="00000000" w:rsidDel="00000000" w:rsidP="00000000" w:rsidRDefault="00000000" w:rsidRPr="00000000" w14:paraId="00000004">
      <w:pPr>
        <w:shd w:fill="f1f0f0" w:val="clear"/>
        <w:spacing w:after="240" w:before="20" w:line="321.6" w:lineRule="auto"/>
        <w:ind w:left="540" w:firstLine="0"/>
        <w:rPr/>
      </w:pPr>
      <w:r w:rsidDel="00000000" w:rsidR="00000000" w:rsidRPr="00000000">
        <w:rPr>
          <w:rtl w:val="0"/>
        </w:rPr>
      </w:r>
    </w:p>
    <w:sectPr>
      <w:pgSz w:h="15840" w:w="12240"/>
      <w:pgMar w:bottom="0" w:top="0" w:left="0" w:right="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